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6" w:rsidRPr="00187076" w:rsidRDefault="00187076" w:rsidP="0018707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 w:rsidRPr="001870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ANEXO II </w:t>
      </w:r>
      <w:bookmarkEnd w:id="0"/>
      <w:r w:rsidRPr="001870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– MODELO DE DECLARAÇÃO </w:t>
      </w:r>
      <w:r w:rsidRPr="00187076">
        <w:rPr>
          <w:rFonts w:ascii="Arial" w:hAnsi="Arial" w:cs="Arial"/>
          <w:b/>
          <w:sz w:val="24"/>
          <w:szCs w:val="24"/>
          <w:lang w:eastAsia="ar-SA"/>
        </w:rPr>
        <w:t>DE BOA SITUAÇÃO FINANCEIRA DA EMPRESA</w:t>
      </w:r>
    </w:p>
    <w:p w:rsidR="00187076" w:rsidRPr="00187076" w:rsidRDefault="00187076" w:rsidP="00187076">
      <w:pPr>
        <w:spacing w:after="0" w:line="240" w:lineRule="auto"/>
        <w:ind w:left="135" w:right="-855"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187076" w:rsidRPr="00187076" w:rsidRDefault="00187076" w:rsidP="00187076">
      <w:pPr>
        <w:spacing w:after="0" w:line="240" w:lineRule="auto"/>
        <w:ind w:left="135" w:right="-855"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187076" w:rsidRPr="00187076" w:rsidRDefault="00187076" w:rsidP="00187076">
      <w:pPr>
        <w:spacing w:after="0" w:line="360" w:lineRule="auto"/>
        <w:ind w:right="-568"/>
        <w:jc w:val="both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  <w:r w:rsidRPr="00187076">
        <w:rPr>
          <w:rFonts w:ascii="Arial" w:hAnsi="Arial" w:cs="Arial"/>
          <w:sz w:val="24"/>
          <w:szCs w:val="24"/>
          <w:lang w:eastAsia="ar-SA"/>
        </w:rPr>
        <w:t xml:space="preserve">(NOME DA EMPRESA), inscrita no CNPJ/MF nº ____________________________, </w:t>
      </w:r>
      <w:r w:rsidRPr="00187076">
        <w:rPr>
          <w:rFonts w:ascii="Arial" w:hAnsi="Arial" w:cs="Arial"/>
          <w:sz w:val="24"/>
          <w:szCs w:val="24"/>
        </w:rPr>
        <w:t xml:space="preserve">sediada à (endereço completo da empresa licitante), </w:t>
      </w:r>
      <w:r w:rsidRPr="00187076">
        <w:rPr>
          <w:rFonts w:ascii="Arial" w:hAnsi="Arial" w:cs="Arial"/>
          <w:sz w:val="24"/>
          <w:szCs w:val="24"/>
          <w:lang w:eastAsia="ar-SA"/>
        </w:rPr>
        <w:t xml:space="preserve">por intermédio de seu representante legal o(a) </w:t>
      </w:r>
      <w:proofErr w:type="spellStart"/>
      <w:r w:rsidRPr="00187076">
        <w:rPr>
          <w:rFonts w:ascii="Arial" w:hAnsi="Arial" w:cs="Arial"/>
          <w:sz w:val="24"/>
          <w:szCs w:val="24"/>
          <w:lang w:eastAsia="ar-SA"/>
        </w:rPr>
        <w:t>Srº</w:t>
      </w:r>
      <w:proofErr w:type="spellEnd"/>
      <w:r w:rsidRPr="00187076">
        <w:rPr>
          <w:rFonts w:ascii="Arial" w:hAnsi="Arial" w:cs="Arial"/>
          <w:sz w:val="24"/>
          <w:szCs w:val="24"/>
          <w:lang w:eastAsia="ar-SA"/>
        </w:rPr>
        <w:t xml:space="preserve">(a) ________________________________________, </w:t>
      </w:r>
      <w:r w:rsidRPr="00187076">
        <w:rPr>
          <w:rFonts w:ascii="Arial" w:hAnsi="Arial" w:cs="Arial"/>
          <w:color w:val="000000" w:themeColor="text1"/>
          <w:sz w:val="24"/>
          <w:szCs w:val="24"/>
        </w:rPr>
        <w:t>portador(a) do Registro de Identidade (RG) sob nº</w:t>
      </w:r>
      <w:r w:rsidRPr="00187076">
        <w:rPr>
          <w:rFonts w:ascii="Arial" w:hAnsi="Arial" w:cs="Arial"/>
          <w:sz w:val="24"/>
          <w:szCs w:val="24"/>
          <w:lang w:eastAsia="ar-SA"/>
        </w:rPr>
        <w:t xml:space="preserve"> _________________ e </w:t>
      </w:r>
      <w:r w:rsidRPr="00187076">
        <w:rPr>
          <w:rFonts w:ascii="Arial" w:hAnsi="Arial" w:cs="Arial"/>
          <w:color w:val="000000" w:themeColor="text1"/>
          <w:sz w:val="24"/>
          <w:szCs w:val="24"/>
        </w:rPr>
        <w:t>inscrito no CPF/MF sob nº</w:t>
      </w:r>
      <w:r w:rsidRPr="00187076">
        <w:rPr>
          <w:rFonts w:ascii="Arial" w:hAnsi="Arial" w:cs="Arial"/>
          <w:sz w:val="24"/>
          <w:szCs w:val="24"/>
          <w:lang w:eastAsia="ar-SA"/>
        </w:rPr>
        <w:t xml:space="preserve"> __________________, juntamente com seu </w:t>
      </w:r>
      <w:r w:rsidRPr="00187076">
        <w:rPr>
          <w:rFonts w:ascii="Arial" w:hAnsi="Arial" w:cs="Arial"/>
          <w:bCs/>
          <w:sz w:val="24"/>
          <w:szCs w:val="24"/>
        </w:rPr>
        <w:t>Contador ou Técnico Contábil</w:t>
      </w:r>
      <w:r w:rsidRPr="00187076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187076">
        <w:rPr>
          <w:rFonts w:ascii="Arial" w:hAnsi="Arial" w:cs="Arial"/>
          <w:sz w:val="24"/>
          <w:szCs w:val="24"/>
        </w:rPr>
        <w:t>devidamente registrado no Conselho Regional de Contabilidade (CRC)</w:t>
      </w:r>
      <w:r w:rsidRPr="00187076">
        <w:rPr>
          <w:rFonts w:ascii="Arial" w:hAnsi="Arial" w:cs="Arial"/>
          <w:sz w:val="24"/>
          <w:szCs w:val="24"/>
          <w:lang w:eastAsia="ar-SA"/>
        </w:rPr>
        <w:t xml:space="preserve">, DECLARA expressamente, </w:t>
      </w:r>
      <w:r w:rsidRPr="00187076">
        <w:rPr>
          <w:rFonts w:ascii="Arial" w:hAnsi="Arial" w:cs="Arial"/>
          <w:sz w:val="24"/>
          <w:szCs w:val="24"/>
        </w:rPr>
        <w:t xml:space="preserve">a boa situação financeira da empresa para fins de qualificação econômico-financeira, assim entendido </w:t>
      </w:r>
      <w:r w:rsidRPr="00187076">
        <w:rPr>
          <w:rFonts w:ascii="Arial" w:eastAsia="Century Gothic" w:hAnsi="Arial" w:cs="Arial"/>
          <w:bCs/>
          <w:sz w:val="24"/>
          <w:szCs w:val="24"/>
        </w:rPr>
        <w:t xml:space="preserve">que se </w:t>
      </w:r>
      <w:proofErr w:type="spellStart"/>
      <w:r w:rsidRPr="00187076">
        <w:rPr>
          <w:rFonts w:ascii="Arial" w:eastAsia="Century Gothic" w:hAnsi="Arial" w:cs="Arial"/>
          <w:b/>
          <w:bCs/>
          <w:sz w:val="24"/>
          <w:szCs w:val="24"/>
          <w:u w:val="single"/>
        </w:rPr>
        <w:t>responsabilizam</w:t>
      </w:r>
      <w:r w:rsidRPr="00187076">
        <w:rPr>
          <w:rFonts w:ascii="Arial" w:eastAsia="Century Gothic" w:hAnsi="Arial" w:cs="Arial"/>
          <w:bCs/>
          <w:sz w:val="24"/>
          <w:szCs w:val="24"/>
        </w:rPr>
        <w:t>_</w:t>
      </w:r>
      <w:r w:rsidRPr="00187076">
        <w:rPr>
          <w:rFonts w:ascii="Arial" w:eastAsia="Century Gothic" w:hAnsi="Arial" w:cs="Arial"/>
          <w:b/>
          <w:bCs/>
          <w:sz w:val="24"/>
          <w:szCs w:val="24"/>
          <w:u w:val="single"/>
        </w:rPr>
        <w:t>civil</w:t>
      </w:r>
      <w:proofErr w:type="spellEnd"/>
      <w:r w:rsidRPr="00187076">
        <w:rPr>
          <w:rFonts w:ascii="Arial" w:eastAsia="Century Gothic" w:hAnsi="Arial" w:cs="Arial"/>
          <w:b/>
          <w:bCs/>
          <w:sz w:val="24"/>
          <w:szCs w:val="24"/>
          <w:u w:val="single"/>
        </w:rPr>
        <w:t xml:space="preserve"> e criminalmente</w:t>
      </w:r>
      <w:r w:rsidRPr="00187076">
        <w:rPr>
          <w:rFonts w:ascii="Arial" w:eastAsia="Century Gothic" w:hAnsi="Arial" w:cs="Arial"/>
          <w:bCs/>
          <w:sz w:val="24"/>
          <w:szCs w:val="24"/>
        </w:rPr>
        <w:t xml:space="preserve"> pelas informações prestadas</w:t>
      </w:r>
      <w:r w:rsidRPr="00187076">
        <w:rPr>
          <w:rFonts w:ascii="Arial" w:hAnsi="Arial" w:cs="Arial"/>
          <w:sz w:val="24"/>
          <w:szCs w:val="24"/>
        </w:rPr>
        <w:t>, sob as penas da Lei e demais legislações cabíveis.</w:t>
      </w:r>
    </w:p>
    <w:p w:rsidR="00187076" w:rsidRPr="00187076" w:rsidRDefault="00187076" w:rsidP="00187076">
      <w:pPr>
        <w:spacing w:after="0" w:line="360" w:lineRule="auto"/>
        <w:ind w:left="135" w:right="-56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87076" w:rsidRPr="00187076" w:rsidRDefault="00187076" w:rsidP="00187076">
      <w:pPr>
        <w:spacing w:after="0" w:line="240" w:lineRule="auto"/>
        <w:ind w:left="135" w:right="-855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87076" w:rsidRPr="00187076" w:rsidRDefault="00187076" w:rsidP="00187076">
      <w:pPr>
        <w:spacing w:after="0" w:line="240" w:lineRule="auto"/>
        <w:ind w:left="135" w:right="-855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87076" w:rsidRPr="00187076" w:rsidRDefault="00187076" w:rsidP="00187076">
      <w:pPr>
        <w:spacing w:after="0" w:line="240" w:lineRule="auto"/>
        <w:ind w:left="135" w:right="-855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87076" w:rsidRPr="00187076" w:rsidRDefault="00187076" w:rsidP="00187076">
      <w:pPr>
        <w:spacing w:after="0" w:line="240" w:lineRule="auto"/>
        <w:ind w:left="135" w:right="-855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87076" w:rsidRPr="00187076" w:rsidRDefault="00187076" w:rsidP="00187076">
      <w:pPr>
        <w:jc w:val="right"/>
        <w:rPr>
          <w:rFonts w:ascii="Arial" w:hAnsi="Arial" w:cs="Arial"/>
          <w:sz w:val="24"/>
          <w:szCs w:val="24"/>
        </w:rPr>
      </w:pPr>
      <w:r w:rsidRPr="00187076">
        <w:rPr>
          <w:rFonts w:ascii="Arial" w:hAnsi="Arial" w:cs="Arial"/>
          <w:sz w:val="24"/>
          <w:szCs w:val="24"/>
        </w:rPr>
        <w:t xml:space="preserve">                                            Local e data</w:t>
      </w:r>
    </w:p>
    <w:p w:rsidR="00187076" w:rsidRPr="00187076" w:rsidRDefault="00187076" w:rsidP="00187076">
      <w:pPr>
        <w:jc w:val="center"/>
        <w:rPr>
          <w:rFonts w:ascii="Arial" w:hAnsi="Arial" w:cs="Arial"/>
          <w:b/>
          <w:sz w:val="24"/>
          <w:szCs w:val="24"/>
        </w:rPr>
      </w:pPr>
    </w:p>
    <w:p w:rsidR="00187076" w:rsidRPr="00187076" w:rsidRDefault="00187076" w:rsidP="0018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076"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:rsidR="00187076" w:rsidRPr="00187076" w:rsidRDefault="00187076" w:rsidP="00187076">
      <w:pPr>
        <w:jc w:val="center"/>
        <w:rPr>
          <w:rFonts w:ascii="Arial" w:hAnsi="Arial" w:cs="Arial"/>
          <w:b/>
          <w:sz w:val="24"/>
          <w:szCs w:val="24"/>
        </w:rPr>
      </w:pPr>
      <w:r w:rsidRPr="00187076">
        <w:rPr>
          <w:rFonts w:ascii="Arial" w:hAnsi="Arial" w:cs="Arial"/>
          <w:b/>
          <w:sz w:val="24"/>
          <w:szCs w:val="24"/>
        </w:rPr>
        <w:t>(Assinatura; nome completo do representante legal da empresa e carimbo)</w:t>
      </w:r>
    </w:p>
    <w:p w:rsidR="00187076" w:rsidRPr="00187076" w:rsidRDefault="00187076" w:rsidP="00187076">
      <w:pPr>
        <w:rPr>
          <w:rFonts w:ascii="Arial" w:hAnsi="Arial" w:cs="Arial"/>
        </w:rPr>
      </w:pPr>
    </w:p>
    <w:p w:rsidR="00312170" w:rsidRDefault="00312170"/>
    <w:sectPr w:rsidR="003121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7C" w:rsidRDefault="0031387C" w:rsidP="00187076">
      <w:pPr>
        <w:spacing w:after="0" w:line="240" w:lineRule="auto"/>
      </w:pPr>
      <w:r>
        <w:separator/>
      </w:r>
    </w:p>
  </w:endnote>
  <w:endnote w:type="continuationSeparator" w:id="0">
    <w:p w:rsidR="0031387C" w:rsidRDefault="0031387C" w:rsidP="0018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7C" w:rsidRDefault="0031387C" w:rsidP="00187076">
      <w:pPr>
        <w:spacing w:after="0" w:line="240" w:lineRule="auto"/>
      </w:pPr>
      <w:r>
        <w:separator/>
      </w:r>
    </w:p>
  </w:footnote>
  <w:footnote w:type="continuationSeparator" w:id="0">
    <w:p w:rsidR="0031387C" w:rsidRDefault="0031387C" w:rsidP="0018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076" w:rsidRDefault="00187076" w:rsidP="0018707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015365" cy="99369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RAESTRUTURA_URBANA_E_OBRAS_CENTRALIZADO_FUNDO_CL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2" cy="1029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7076" w:rsidRDefault="00187076" w:rsidP="0018707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76"/>
    <w:rsid w:val="00187076"/>
    <w:rsid w:val="00312170"/>
    <w:rsid w:val="0031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193193-EEDC-48AA-B793-716A1F26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076"/>
  </w:style>
  <w:style w:type="paragraph" w:styleId="Rodap">
    <w:name w:val="footer"/>
    <w:basedOn w:val="Normal"/>
    <w:link w:val="RodapChar"/>
    <w:uiPriority w:val="99"/>
    <w:unhideWhenUsed/>
    <w:rsid w:val="00187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Taveira Silva</dc:creator>
  <cp:keywords/>
  <dc:description/>
  <cp:lastModifiedBy>Isabela Taveira Silva</cp:lastModifiedBy>
  <cp:revision>1</cp:revision>
  <dcterms:created xsi:type="dcterms:W3CDTF">2024-04-30T20:20:00Z</dcterms:created>
  <dcterms:modified xsi:type="dcterms:W3CDTF">2024-04-30T20:22:00Z</dcterms:modified>
</cp:coreProperties>
</file>